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A" w:rsidRPr="007E2155" w:rsidRDefault="00F55D5A" w:rsidP="00F55D5A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E2155">
        <w:rPr>
          <w:rFonts w:asciiTheme="minorHAnsi" w:hAnsiTheme="minorHAnsi" w:cstheme="minorHAnsi"/>
          <w:b/>
          <w:bCs/>
        </w:rPr>
        <w:t>Przedmiotowy system oceniania z fizyki</w:t>
      </w:r>
    </w:p>
    <w:p w:rsidR="0051409B" w:rsidRPr="007E2155" w:rsidRDefault="00F55D5A" w:rsidP="00F55D5A">
      <w:pPr>
        <w:jc w:val="center"/>
        <w:rPr>
          <w:rFonts w:asciiTheme="minorHAnsi" w:hAnsiTheme="minorHAnsi" w:cstheme="minorHAnsi"/>
          <w:b/>
        </w:rPr>
      </w:pPr>
      <w:r w:rsidRPr="007E2155">
        <w:rPr>
          <w:rFonts w:asciiTheme="minorHAnsi" w:hAnsiTheme="minorHAnsi" w:cstheme="minorHAnsi"/>
          <w:b/>
        </w:rPr>
        <w:t>w Szkole Podstawowej w Pławnej</w:t>
      </w:r>
    </w:p>
    <w:p w:rsidR="00F55D5A" w:rsidRPr="007E2155" w:rsidRDefault="00F55D5A" w:rsidP="00F55D5A">
      <w:pPr>
        <w:rPr>
          <w:rFonts w:asciiTheme="minorHAnsi" w:hAnsiTheme="minorHAnsi" w:cstheme="minorHAnsi"/>
        </w:rPr>
      </w:pPr>
    </w:p>
    <w:p w:rsidR="00F55D5A" w:rsidRPr="007E2155" w:rsidRDefault="00F55D5A" w:rsidP="007E2155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7E2155">
        <w:rPr>
          <w:rFonts w:asciiTheme="minorHAnsi" w:hAnsiTheme="minorHAnsi" w:cstheme="minorHAnsi"/>
          <w:b/>
        </w:rPr>
        <w:t xml:space="preserve">Wstęp </w:t>
      </w:r>
    </w:p>
    <w:p w:rsidR="00F55D5A" w:rsidRPr="007E2155" w:rsidRDefault="00F55D5A" w:rsidP="00F55D5A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7E2155">
        <w:rPr>
          <w:rFonts w:asciiTheme="minorHAnsi" w:hAnsiTheme="minorHAnsi" w:cstheme="minorHAnsi"/>
        </w:rPr>
        <w:t xml:space="preserve">Ocenie podlegają umiejętności i wiadomości określone programem nauczania. Celem oceniania jest </w:t>
      </w:r>
      <w:r w:rsidR="00691801" w:rsidRPr="007E2155">
        <w:rPr>
          <w:rFonts w:asciiTheme="minorHAnsi" w:hAnsiTheme="minorHAnsi" w:cstheme="minorHAnsi"/>
        </w:rPr>
        <w:t>zapoznanie uczniów z ich osiągnięciami edukacyjnymi i postępami w nauce, motywowanie ucznia do dalszej pracy, dostarczanie rodzicom, opiekunom i nauczycielom informacji o postępach, trudnościach i specjalnych uzdolnieniach ucznia.</w:t>
      </w:r>
    </w:p>
    <w:p w:rsidR="00F55D5A" w:rsidRPr="007E2155" w:rsidRDefault="00F55D5A" w:rsidP="007E2155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7E2155">
        <w:rPr>
          <w:rFonts w:asciiTheme="minorHAnsi" w:hAnsiTheme="minorHAnsi" w:cstheme="minorHAnsi"/>
          <w:b/>
        </w:rPr>
        <w:t>Formy sprawdzania wiadomości i umiejętności</w:t>
      </w:r>
    </w:p>
    <w:p w:rsidR="002B2DE0" w:rsidRDefault="00691801" w:rsidP="002B2DE0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7E2155">
        <w:rPr>
          <w:rFonts w:asciiTheme="minorHAnsi" w:hAnsiTheme="minorHAnsi" w:cstheme="minorHAnsi"/>
        </w:rPr>
        <w:t>s</w:t>
      </w:r>
      <w:r w:rsidR="00F55D5A" w:rsidRPr="007E2155">
        <w:rPr>
          <w:rFonts w:asciiTheme="minorHAnsi" w:hAnsiTheme="minorHAnsi" w:cstheme="minorHAnsi"/>
        </w:rPr>
        <w:t>prawdziany</w:t>
      </w:r>
      <w:r w:rsidRPr="007E2155">
        <w:rPr>
          <w:rFonts w:asciiTheme="minorHAnsi" w:hAnsiTheme="minorHAnsi" w:cstheme="minorHAnsi"/>
        </w:rPr>
        <w:t xml:space="preserve"> (prace klasowe)</w:t>
      </w:r>
      <w:r w:rsidR="007E2155">
        <w:rPr>
          <w:rFonts w:asciiTheme="minorHAnsi" w:hAnsiTheme="minorHAnsi" w:cstheme="minorHAnsi"/>
        </w:rPr>
        <w:t>:</w:t>
      </w:r>
    </w:p>
    <w:p w:rsidR="00691801" w:rsidRPr="007E2155" w:rsidRDefault="007E2155" w:rsidP="002B2DE0">
      <w:pPr>
        <w:pStyle w:val="Tekstpodstawowy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7E2155">
        <w:rPr>
          <w:rFonts w:asciiTheme="minorHAnsi" w:hAnsiTheme="minorHAnsi" w:cstheme="minorHAnsi"/>
        </w:rPr>
        <w:t xml:space="preserve">sprawdziany jedno- i wielostopniowe służą do sprawdzania wiedzy i umiejętności uczniów po opracowaniu danego działu fizyki. Zadania w tych sprawdzianach zostały dobrane zgodnie z zaplanowanymi osiągnięciami ucznia zawartymi w programie nauczania. W zależności od liczby poprawnych odpowiedzi uczeń otrzymuje odpowiednią ocenę. </w:t>
      </w:r>
    </w:p>
    <w:p w:rsidR="00691801" w:rsidRPr="007E2155" w:rsidRDefault="00691801" w:rsidP="002B2DE0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E2155">
        <w:rPr>
          <w:rFonts w:asciiTheme="minorHAnsi" w:hAnsiTheme="minorHAnsi" w:cstheme="minorHAnsi"/>
        </w:rPr>
        <w:t>k</w:t>
      </w:r>
      <w:r w:rsidR="007E2155">
        <w:rPr>
          <w:rFonts w:asciiTheme="minorHAnsi" w:hAnsiTheme="minorHAnsi" w:cstheme="minorHAnsi"/>
        </w:rPr>
        <w:t>artkówki:</w:t>
      </w:r>
      <w:r w:rsidR="007E2155">
        <w:rPr>
          <w:rFonts w:asciiTheme="minorHAnsi" w:hAnsiTheme="minorHAnsi" w:cstheme="minorHAnsi"/>
        </w:rPr>
        <w:br/>
      </w:r>
      <w:r w:rsidR="007E2155" w:rsidRPr="007E2155">
        <w:rPr>
          <w:rFonts w:asciiTheme="minorHAnsi" w:hAnsiTheme="minorHAnsi" w:cstheme="minorHAnsi"/>
        </w:rPr>
        <w:t>10 - 15 minutowe sprawdziany z najwyżej trzech ostatnich lekcji</w:t>
      </w:r>
      <w:r w:rsidR="002B2DE0">
        <w:rPr>
          <w:rFonts w:asciiTheme="minorHAnsi" w:hAnsiTheme="minorHAnsi" w:cstheme="minorHAnsi"/>
        </w:rPr>
        <w:t>, które nie są wcześniej zapowiedziane</w:t>
      </w:r>
      <w:r w:rsidR="007E2155" w:rsidRPr="007E2155">
        <w:rPr>
          <w:rFonts w:asciiTheme="minorHAnsi" w:hAnsiTheme="minorHAnsi" w:cstheme="minorHAnsi"/>
        </w:rPr>
        <w:t>.</w:t>
      </w:r>
      <w:r w:rsidR="007E2155">
        <w:rPr>
          <w:rFonts w:asciiTheme="minorHAnsi" w:hAnsiTheme="minorHAnsi" w:cstheme="minorHAnsi"/>
        </w:rPr>
        <w:t xml:space="preserve"> Służą do sprawdzenia jakości bieżącej pracy ucznia, samodzielności w wykonywaniu prac domowych</w:t>
      </w:r>
      <w:r w:rsidR="002B2DE0">
        <w:rPr>
          <w:rFonts w:asciiTheme="minorHAnsi" w:hAnsiTheme="minorHAnsi" w:cstheme="minorHAnsi"/>
        </w:rPr>
        <w:t>.</w:t>
      </w:r>
    </w:p>
    <w:p w:rsidR="00070412" w:rsidRDefault="002B2DE0" w:rsidP="00070412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 ustna ucznia:</w:t>
      </w:r>
    </w:p>
    <w:p w:rsidR="00691801" w:rsidRPr="007E2155" w:rsidRDefault="002B2DE0" w:rsidP="00070412">
      <w:pPr>
        <w:pStyle w:val="Tekstpodstawowy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na pytania postawione przez nauczyciela </w:t>
      </w:r>
      <w:r w:rsidRPr="00070412">
        <w:rPr>
          <w:rFonts w:asciiTheme="minorHAnsi" w:hAnsiTheme="minorHAnsi" w:cstheme="minorHAnsi"/>
        </w:rPr>
        <w:t>z zakresu materiału z trzech ostatnich jednostek lekcyjnych. Przy odpowiedzi ustnej, ocenianiu podlegają poziom merytoryczny, poprawne stosowanie terminów i nazw fizycznych oraz kultura wypowiedzi. Wystawiając ocenę za wypowiedź ustną nauczyciel dokonuje ustnie jej uzasadnienia</w:t>
      </w:r>
      <w:r>
        <w:rPr>
          <w:rFonts w:asciiTheme="minorHAnsi" w:hAnsiTheme="minorHAnsi" w:cstheme="minorHAnsi"/>
        </w:rPr>
        <w:t>.</w:t>
      </w:r>
    </w:p>
    <w:p w:rsidR="00400952" w:rsidRDefault="00691801" w:rsidP="007E2155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7E2155">
        <w:rPr>
          <w:rFonts w:asciiTheme="minorHAnsi" w:hAnsiTheme="minorHAnsi" w:cstheme="minorHAnsi"/>
        </w:rPr>
        <w:t>p</w:t>
      </w:r>
      <w:r w:rsidR="00F55D5A" w:rsidRPr="007E2155">
        <w:rPr>
          <w:rFonts w:asciiTheme="minorHAnsi" w:hAnsiTheme="minorHAnsi" w:cstheme="minorHAnsi"/>
        </w:rPr>
        <w:t>race domowe</w:t>
      </w:r>
      <w:r w:rsidR="00400952">
        <w:rPr>
          <w:rFonts w:asciiTheme="minorHAnsi" w:hAnsiTheme="minorHAnsi" w:cstheme="minorHAnsi"/>
        </w:rPr>
        <w:t>:</w:t>
      </w:r>
    </w:p>
    <w:p w:rsidR="00691801" w:rsidRPr="007E2155" w:rsidRDefault="00400952" w:rsidP="00400952">
      <w:pPr>
        <w:pStyle w:val="Tekstpodstawowy"/>
        <w:spacing w:after="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wykonywane przez ucznia </w:t>
      </w:r>
      <w:r w:rsidR="003C201C">
        <w:rPr>
          <w:rFonts w:asciiTheme="minorHAnsi" w:hAnsiTheme="minorHAnsi" w:cstheme="minorHAnsi"/>
        </w:rPr>
        <w:t>w zeszycie</w:t>
      </w:r>
      <w:r>
        <w:rPr>
          <w:rFonts w:asciiTheme="minorHAnsi" w:hAnsiTheme="minorHAnsi" w:cstheme="minorHAnsi"/>
        </w:rPr>
        <w:t xml:space="preserve"> lekcyjnym, w zeszycie ćwiczeń, jak też za pomocą internetowych narzędzi edukacyjnych.</w:t>
      </w:r>
      <w:r w:rsidR="00D37D13">
        <w:rPr>
          <w:rFonts w:asciiTheme="minorHAnsi" w:hAnsiTheme="minorHAnsi" w:cstheme="minorHAnsi"/>
        </w:rPr>
        <w:t xml:space="preserve"> Niewykonanie pracy domowej oznacza otrzymanie oceny niedostatecznej</w:t>
      </w:r>
      <w:r w:rsidR="00A566B7">
        <w:rPr>
          <w:rFonts w:asciiTheme="minorHAnsi" w:hAnsiTheme="minorHAnsi" w:cstheme="minorHAnsi"/>
        </w:rPr>
        <w:t xml:space="preserve"> i konieczność wykonania jej na następną lekcję, co nie spowoduje usunięcia oceny niedostatecznej, ale uchroni przez otrzymaniem kolejnej negatywnej oceny.</w:t>
      </w:r>
    </w:p>
    <w:p w:rsidR="00F55D5A" w:rsidRDefault="00400952" w:rsidP="007E2155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aktywność ucznia na lekcji</w:t>
      </w:r>
      <w:r w:rsidR="001B7C18">
        <w:rPr>
          <w:rFonts w:asciiTheme="minorHAnsi" w:hAnsiTheme="minorHAnsi" w:cstheme="minorHAnsi"/>
        </w:rPr>
        <w:t xml:space="preserve"> w postaci</w:t>
      </w:r>
      <w:r>
        <w:rPr>
          <w:rFonts w:asciiTheme="minorHAnsi" w:hAnsiTheme="minorHAnsi" w:cstheme="minorHAnsi"/>
        </w:rPr>
        <w:t>:</w:t>
      </w:r>
      <w:r w:rsidR="00A566B7">
        <w:rPr>
          <w:rFonts w:asciiTheme="minorHAnsi" w:hAnsiTheme="minorHAnsi" w:cstheme="minorHAnsi"/>
        </w:rPr>
        <w:t xml:space="preserve"> </w:t>
      </w:r>
    </w:p>
    <w:p w:rsidR="001B7C18" w:rsidRPr="001B7C18" w:rsidRDefault="001B7C18" w:rsidP="001B7C18">
      <w:pPr>
        <w:pStyle w:val="Tekstpodstawowy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1B7C18">
        <w:rPr>
          <w:rFonts w:asciiTheme="minorHAnsi" w:hAnsiTheme="minorHAnsi" w:cstheme="minorHAnsi"/>
        </w:rPr>
        <w:t>zaangażowania w pracę na lekcji,</w:t>
      </w:r>
    </w:p>
    <w:p w:rsidR="001B7C18" w:rsidRPr="001B7C18" w:rsidRDefault="00A566B7" w:rsidP="001B7C18">
      <w:pPr>
        <w:pStyle w:val="Tekstpodstawowy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1B7C18">
        <w:rPr>
          <w:rFonts w:asciiTheme="minorHAnsi" w:hAnsiTheme="minorHAnsi" w:cstheme="minorHAnsi"/>
        </w:rPr>
        <w:t>udziału w dyskusji</w:t>
      </w:r>
      <w:r w:rsidR="001B7C18" w:rsidRPr="001B7C18">
        <w:rPr>
          <w:rFonts w:asciiTheme="minorHAnsi" w:hAnsiTheme="minorHAnsi" w:cstheme="minorHAnsi"/>
        </w:rPr>
        <w:t>,</w:t>
      </w:r>
    </w:p>
    <w:p w:rsidR="001B7C18" w:rsidRPr="001B7C18" w:rsidRDefault="00A566B7" w:rsidP="001B7C18">
      <w:pPr>
        <w:pStyle w:val="Tekstpodstawowy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1B7C18">
        <w:rPr>
          <w:rFonts w:asciiTheme="minorHAnsi" w:hAnsiTheme="minorHAnsi" w:cstheme="minorHAnsi"/>
        </w:rPr>
        <w:t>wypowiedzi w trakcie rozwiązywania nowych problemów</w:t>
      </w:r>
      <w:r w:rsidR="001B7C18" w:rsidRPr="001B7C18">
        <w:rPr>
          <w:rFonts w:asciiTheme="minorHAnsi" w:hAnsiTheme="minorHAnsi" w:cstheme="minorHAnsi"/>
        </w:rPr>
        <w:t>,</w:t>
      </w:r>
    </w:p>
    <w:p w:rsidR="001B7C18" w:rsidRPr="001B7C18" w:rsidRDefault="00A566B7" w:rsidP="001B7C18">
      <w:pPr>
        <w:pStyle w:val="Tekstpodstawowy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1B7C18">
        <w:rPr>
          <w:rFonts w:asciiTheme="minorHAnsi" w:hAnsiTheme="minorHAnsi" w:cstheme="minorHAnsi"/>
        </w:rPr>
        <w:t>eksperymentowania w toku lekcji</w:t>
      </w:r>
      <w:r w:rsidR="001B7C18" w:rsidRPr="001B7C18">
        <w:rPr>
          <w:rFonts w:asciiTheme="minorHAnsi" w:hAnsiTheme="minorHAnsi" w:cstheme="minorHAnsi"/>
        </w:rPr>
        <w:t>,</w:t>
      </w:r>
    </w:p>
    <w:p w:rsidR="00A566B7" w:rsidRPr="001B7C18" w:rsidRDefault="00A566B7" w:rsidP="001B7C18">
      <w:pPr>
        <w:pStyle w:val="Tekstpodstawowy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1B7C18">
        <w:rPr>
          <w:rFonts w:asciiTheme="minorHAnsi" w:hAnsiTheme="minorHAnsi" w:cstheme="minorHAnsi"/>
        </w:rPr>
        <w:t>pomysłu, inicjatywy</w:t>
      </w:r>
      <w:r w:rsidR="001B7C18" w:rsidRPr="001B7C18">
        <w:rPr>
          <w:rFonts w:asciiTheme="minorHAnsi" w:hAnsiTheme="minorHAnsi" w:cstheme="minorHAnsi"/>
        </w:rPr>
        <w:t>.</w:t>
      </w:r>
    </w:p>
    <w:p w:rsidR="00400952" w:rsidRDefault="001B7C18" w:rsidP="001B7C18">
      <w:pPr>
        <w:pStyle w:val="Tekstpodstawowy"/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Aktywność</w:t>
      </w:r>
      <w:r w:rsidR="00C5771D" w:rsidRPr="009729F8">
        <w:rPr>
          <w:rFonts w:asciiTheme="minorHAnsi" w:hAnsiTheme="minorHAnsi" w:cstheme="minorHAnsi"/>
        </w:rPr>
        <w:t xml:space="preserve"> pracy na lekcji ucznia nauczyciel ocenia znakiem plus (+), 3 plusy otrzymane przez ucznia to ocena bardzo dobra (za aktywność</w:t>
      </w:r>
      <w:r w:rsidR="009729F8">
        <w:rPr>
          <w:rFonts w:asciiTheme="minorHAnsi" w:hAnsiTheme="minorHAnsi" w:cstheme="minorHAnsi"/>
        </w:rPr>
        <w:t>)</w:t>
      </w:r>
      <w:r w:rsidR="00C5771D" w:rsidRPr="009729F8">
        <w:rPr>
          <w:rFonts w:asciiTheme="minorHAnsi" w:hAnsiTheme="minorHAnsi" w:cstheme="minorHAnsi"/>
        </w:rPr>
        <w:t>.</w:t>
      </w:r>
      <w:r w:rsidR="00567CE9">
        <w:rPr>
          <w:rFonts w:asciiTheme="minorHAnsi" w:hAnsiTheme="minorHAnsi" w:cstheme="minorHAnsi"/>
        </w:rPr>
        <w:t xml:space="preserve"> Nauczyciel może również ocenić aktywność ucznia na lekcji za pomocą stopnia.</w:t>
      </w:r>
    </w:p>
    <w:p w:rsidR="009729F8" w:rsidRPr="009729F8" w:rsidRDefault="009729F8" w:rsidP="009729F8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9729F8">
        <w:rPr>
          <w:rFonts w:asciiTheme="minorHAnsi" w:hAnsiTheme="minorHAnsi" w:cstheme="minorHAnsi"/>
          <w:b/>
        </w:rPr>
        <w:t>Nieprzygotowanie do lekcji.</w:t>
      </w:r>
    </w:p>
    <w:p w:rsidR="009729F8" w:rsidRDefault="00E17C62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E17C62">
        <w:rPr>
          <w:rFonts w:asciiTheme="minorHAnsi" w:hAnsiTheme="minorHAnsi" w:cstheme="minorHAnsi"/>
        </w:rPr>
        <w:t>Dwa razy w semestrze u</w:t>
      </w:r>
      <w:r w:rsidR="009729F8" w:rsidRPr="00E17C62">
        <w:rPr>
          <w:rFonts w:asciiTheme="minorHAnsi" w:hAnsiTheme="minorHAnsi" w:cstheme="minorHAnsi"/>
        </w:rPr>
        <w:t xml:space="preserve">czeń </w:t>
      </w:r>
      <w:r w:rsidRPr="00E17C62">
        <w:rPr>
          <w:rFonts w:asciiTheme="minorHAnsi" w:hAnsiTheme="minorHAnsi" w:cstheme="minorHAnsi"/>
        </w:rPr>
        <w:t xml:space="preserve">ma prawo zgłosić nieprzygotowanie bez podania przyczyny (nie dotyczy zapowiedzianych prac klasowych). Zgłoszenie nieprzygotowania polega na przekazaniu nauczycielowi karteczki z nazwiskiem przed rozpoczęciem lekcji. </w:t>
      </w:r>
      <w:r>
        <w:rPr>
          <w:rFonts w:asciiTheme="minorHAnsi" w:hAnsiTheme="minorHAnsi" w:cstheme="minorHAnsi"/>
        </w:rPr>
        <w:t>Fakt nie</w:t>
      </w:r>
      <w:r w:rsidRPr="00E17C62">
        <w:rPr>
          <w:rFonts w:asciiTheme="minorHAnsi" w:hAnsiTheme="minorHAnsi" w:cstheme="minorHAnsi"/>
        </w:rPr>
        <w:t>przygotowania nauczyciel odnotowuje w dzienniku lekcyjnym.</w:t>
      </w:r>
      <w:r w:rsidR="00A566B7">
        <w:rPr>
          <w:rFonts w:asciiTheme="minorHAnsi" w:hAnsiTheme="minorHAnsi" w:cstheme="minorHAnsi"/>
        </w:rPr>
        <w:t xml:space="preserve"> Zgłoszenie nieprzygotowania skutkuje tym, że uczeń nie jest odpytywany z materiału z ostatnich lekcji, nie pisze kartkówek, ale nie zwalnia go z aktywnego udziału w bieżącej lekcji.</w:t>
      </w:r>
    </w:p>
    <w:p w:rsidR="00E17C62" w:rsidRPr="00E17C62" w:rsidRDefault="00E17C62" w:rsidP="00E17C62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Nieobecność na sprawdzianie (pracy klasowej)</w:t>
      </w:r>
      <w:r w:rsidR="00E83611">
        <w:rPr>
          <w:rFonts w:asciiTheme="minorHAnsi" w:hAnsiTheme="minorHAnsi" w:cstheme="minorHAnsi"/>
          <w:b/>
        </w:rPr>
        <w:t>, kartkówce</w:t>
      </w:r>
      <w:r w:rsidRPr="00E17C62">
        <w:rPr>
          <w:rFonts w:asciiTheme="minorHAnsi" w:hAnsiTheme="minorHAnsi" w:cstheme="minorHAnsi"/>
          <w:b/>
        </w:rPr>
        <w:t>.</w:t>
      </w:r>
    </w:p>
    <w:p w:rsidR="00E17C62" w:rsidRDefault="00D36E99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E83611">
        <w:rPr>
          <w:rFonts w:asciiTheme="minorHAnsi" w:hAnsiTheme="minorHAnsi" w:cstheme="minorHAnsi"/>
        </w:rPr>
        <w:t>Jeśli uczeń był nieobecny na lekcji, na której odbył się zapowiedziany sprawdzian, ma jeden tydzień na napisanie zaległego sprawdzianu, licząc od powrotu ucznia do szkoły</w:t>
      </w:r>
      <w:r w:rsidR="001B7C18">
        <w:rPr>
          <w:rFonts w:asciiTheme="minorHAnsi" w:hAnsiTheme="minorHAnsi" w:cstheme="minorHAnsi"/>
        </w:rPr>
        <w:t>. W </w:t>
      </w:r>
      <w:r w:rsidRPr="00E83611">
        <w:rPr>
          <w:rFonts w:asciiTheme="minorHAnsi" w:hAnsiTheme="minorHAnsi" w:cstheme="minorHAnsi"/>
        </w:rPr>
        <w:t xml:space="preserve">wyjątkowych przypadkach </w:t>
      </w:r>
      <w:r w:rsidR="00E83611" w:rsidRPr="00E83611">
        <w:rPr>
          <w:rFonts w:asciiTheme="minorHAnsi" w:hAnsiTheme="minorHAnsi" w:cstheme="minorHAnsi"/>
        </w:rPr>
        <w:t xml:space="preserve">(na przykład długotrwała nieobecność w szkole), </w:t>
      </w:r>
      <w:r w:rsidRPr="00E83611">
        <w:rPr>
          <w:rFonts w:asciiTheme="minorHAnsi" w:hAnsiTheme="minorHAnsi" w:cstheme="minorHAnsi"/>
        </w:rPr>
        <w:t>uczeń może ustal</w:t>
      </w:r>
      <w:r w:rsidR="00E83611" w:rsidRPr="00E83611">
        <w:rPr>
          <w:rFonts w:asciiTheme="minorHAnsi" w:hAnsiTheme="minorHAnsi" w:cstheme="minorHAnsi"/>
        </w:rPr>
        <w:t>ić</w:t>
      </w:r>
      <w:r w:rsidRPr="00E83611">
        <w:rPr>
          <w:rFonts w:asciiTheme="minorHAnsi" w:hAnsiTheme="minorHAnsi" w:cstheme="minorHAnsi"/>
        </w:rPr>
        <w:t xml:space="preserve"> indywidualnie z nauczycielem</w:t>
      </w:r>
      <w:r w:rsidR="00E83611" w:rsidRPr="00E83611">
        <w:rPr>
          <w:rFonts w:asciiTheme="minorHAnsi" w:hAnsiTheme="minorHAnsi" w:cstheme="minorHAnsi"/>
        </w:rPr>
        <w:t xml:space="preserve"> termin napisania sprawdzianu</w:t>
      </w:r>
      <w:r w:rsidRPr="00E83611">
        <w:rPr>
          <w:rFonts w:asciiTheme="minorHAnsi" w:hAnsiTheme="minorHAnsi" w:cstheme="minorHAnsi"/>
        </w:rPr>
        <w:t>. Po przekroczeniu ustalonego terminu nauczyciel powinien dać uczniowi sprawdzian do napisania na najbliższej lekcji</w:t>
      </w:r>
      <w:r w:rsidR="00E83611" w:rsidRPr="00E83611">
        <w:rPr>
          <w:rFonts w:asciiTheme="minorHAnsi" w:hAnsiTheme="minorHAnsi" w:cstheme="minorHAnsi"/>
        </w:rPr>
        <w:t>.</w:t>
      </w:r>
    </w:p>
    <w:p w:rsidR="00E83611" w:rsidRPr="00E83611" w:rsidRDefault="00E83611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Jeśli uczeń </w:t>
      </w:r>
      <w:r w:rsidR="00567CE9">
        <w:rPr>
          <w:rFonts w:asciiTheme="minorHAnsi" w:hAnsiTheme="minorHAnsi" w:cstheme="minorHAnsi"/>
        </w:rPr>
        <w:t>był nieobecny na lekcji, na której odbyła się kartkówka, nie pisze kartkówki w innym terminie, w dzienniku miejsce na ocenę z kartkówki pozostaje puste.</w:t>
      </w:r>
    </w:p>
    <w:p w:rsidR="00E83611" w:rsidRPr="00E83611" w:rsidRDefault="00E83611" w:rsidP="00E83611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E83611">
        <w:rPr>
          <w:rFonts w:asciiTheme="minorHAnsi" w:hAnsiTheme="minorHAnsi" w:cstheme="minorHAnsi"/>
          <w:b/>
        </w:rPr>
        <w:t>Poprawa ocen cząstkowych.</w:t>
      </w:r>
    </w:p>
    <w:p w:rsidR="00E83611" w:rsidRPr="00D37D13" w:rsidRDefault="00E83611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37D13">
        <w:rPr>
          <w:rFonts w:asciiTheme="minorHAnsi" w:hAnsiTheme="minorHAnsi" w:cstheme="minorHAnsi"/>
        </w:rPr>
        <w:t xml:space="preserve">Uczeń ma prawo do poprawy oceny cząstkowej z pracy klasowej, kartkówki, </w:t>
      </w:r>
      <w:r w:rsidR="005E07B8" w:rsidRPr="00D37D13">
        <w:rPr>
          <w:rFonts w:asciiTheme="minorHAnsi" w:hAnsiTheme="minorHAnsi" w:cstheme="minorHAnsi"/>
        </w:rPr>
        <w:t>odpowiedzi ustnej</w:t>
      </w:r>
      <w:r w:rsidRPr="00D37D13">
        <w:rPr>
          <w:rFonts w:asciiTheme="minorHAnsi" w:hAnsiTheme="minorHAnsi" w:cstheme="minorHAnsi"/>
        </w:rPr>
        <w:t>. Ocenę można poprawiać tylko jednorazo</w:t>
      </w:r>
      <w:r w:rsidR="005E07B8" w:rsidRPr="00D37D13">
        <w:rPr>
          <w:rFonts w:asciiTheme="minorHAnsi" w:hAnsiTheme="minorHAnsi" w:cstheme="minorHAnsi"/>
        </w:rPr>
        <w:t xml:space="preserve">wo, </w:t>
      </w:r>
      <w:r w:rsidR="00D37D13" w:rsidRPr="00D37D13">
        <w:rPr>
          <w:rFonts w:asciiTheme="minorHAnsi" w:hAnsiTheme="minorHAnsi" w:cstheme="minorHAnsi"/>
        </w:rPr>
        <w:t>w przypadku sprawdzianów – w </w:t>
      </w:r>
      <w:r w:rsidR="005E07B8" w:rsidRPr="00D37D13">
        <w:rPr>
          <w:rFonts w:asciiTheme="minorHAnsi" w:hAnsiTheme="minorHAnsi" w:cstheme="minorHAnsi"/>
        </w:rPr>
        <w:t>terminie 2 tygodni od ogłoszenia przez nauczyciela oceny, jaką uczeń otrzymał</w:t>
      </w:r>
      <w:r w:rsidR="00D37D13" w:rsidRPr="00D37D13">
        <w:rPr>
          <w:rFonts w:asciiTheme="minorHAnsi" w:hAnsiTheme="minorHAnsi" w:cstheme="minorHAnsi"/>
        </w:rPr>
        <w:t>, a w przypadku kartkówek i odpowiedzi pisemnych – na następnej lekcji</w:t>
      </w:r>
      <w:r w:rsidR="005E07B8" w:rsidRPr="00D37D13">
        <w:rPr>
          <w:rFonts w:asciiTheme="minorHAnsi" w:hAnsiTheme="minorHAnsi" w:cstheme="minorHAnsi"/>
        </w:rPr>
        <w:t>.</w:t>
      </w:r>
    </w:p>
    <w:p w:rsidR="00567CE9" w:rsidRPr="00D37D13" w:rsidRDefault="00567CE9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37D13">
        <w:rPr>
          <w:rFonts w:asciiTheme="minorHAnsi" w:hAnsiTheme="minorHAnsi" w:cstheme="minorHAnsi"/>
        </w:rPr>
        <w:t xml:space="preserve">Uczeń dokonuje poprawy oceny na godzinie określonej przez nauczyciela. Poprawiając </w:t>
      </w:r>
      <w:r w:rsidR="00D37D13" w:rsidRPr="00D37D13">
        <w:rPr>
          <w:rFonts w:asciiTheme="minorHAnsi" w:hAnsiTheme="minorHAnsi" w:cstheme="minorHAnsi"/>
        </w:rPr>
        <w:lastRenderedPageBreak/>
        <w:t>sprawdziany,</w:t>
      </w:r>
      <w:r w:rsidRPr="00D37D13">
        <w:rPr>
          <w:rFonts w:asciiTheme="minorHAnsi" w:hAnsiTheme="minorHAnsi" w:cstheme="minorHAnsi"/>
        </w:rPr>
        <w:t xml:space="preserve"> uczniowie otrzymują specjalnie przygotowane testy, które </w:t>
      </w:r>
      <w:r w:rsidR="005E07B8" w:rsidRPr="00D37D13">
        <w:rPr>
          <w:rFonts w:asciiTheme="minorHAnsi" w:hAnsiTheme="minorHAnsi" w:cstheme="minorHAnsi"/>
        </w:rPr>
        <w:t>mogą</w:t>
      </w:r>
      <w:r w:rsidRPr="00D37D13">
        <w:rPr>
          <w:rFonts w:asciiTheme="minorHAnsi" w:hAnsiTheme="minorHAnsi" w:cstheme="minorHAnsi"/>
        </w:rPr>
        <w:t xml:space="preserve"> zawierać inne niż na pracy klasowej zadania. Ocena </w:t>
      </w:r>
      <w:r w:rsidR="005E07B8" w:rsidRPr="00D37D13">
        <w:rPr>
          <w:rFonts w:asciiTheme="minorHAnsi" w:hAnsiTheme="minorHAnsi" w:cstheme="minorHAnsi"/>
        </w:rPr>
        <w:t xml:space="preserve">otrzymana z </w:t>
      </w:r>
      <w:r w:rsidRPr="00D37D13">
        <w:rPr>
          <w:rFonts w:asciiTheme="minorHAnsi" w:hAnsiTheme="minorHAnsi" w:cstheme="minorHAnsi"/>
        </w:rPr>
        <w:t>popraw</w:t>
      </w:r>
      <w:r w:rsidR="005E07B8" w:rsidRPr="00D37D13">
        <w:rPr>
          <w:rFonts w:asciiTheme="minorHAnsi" w:hAnsiTheme="minorHAnsi" w:cstheme="minorHAnsi"/>
        </w:rPr>
        <w:t>y</w:t>
      </w:r>
      <w:r w:rsidRPr="00D37D13">
        <w:rPr>
          <w:rFonts w:asciiTheme="minorHAnsi" w:hAnsiTheme="minorHAnsi" w:cstheme="minorHAnsi"/>
        </w:rPr>
        <w:t xml:space="preserve"> zostaje wpisana do dokumentacji szkolnej (dziennik lekcyjny)</w:t>
      </w:r>
      <w:r w:rsidR="005E07B8" w:rsidRPr="00D37D13">
        <w:rPr>
          <w:rFonts w:asciiTheme="minorHAnsi" w:hAnsiTheme="minorHAnsi" w:cstheme="minorHAnsi"/>
        </w:rPr>
        <w:t>, obok oceny otrzymanej wcześniej</w:t>
      </w:r>
      <w:r w:rsidRPr="00D37D13">
        <w:rPr>
          <w:rFonts w:asciiTheme="minorHAnsi" w:hAnsiTheme="minorHAnsi" w:cstheme="minorHAnsi"/>
        </w:rPr>
        <w:t>.</w:t>
      </w:r>
      <w:r w:rsidR="005E07B8" w:rsidRPr="00D37D13">
        <w:rPr>
          <w:rFonts w:asciiTheme="minorHAnsi" w:hAnsiTheme="minorHAnsi" w:cstheme="minorHAnsi"/>
        </w:rPr>
        <w:t xml:space="preserve"> Obie oceny są brane pod uwagę przy wystawianiu oceny semestralnej (</w:t>
      </w:r>
      <w:proofErr w:type="spellStart"/>
      <w:r w:rsidR="005E07B8" w:rsidRPr="00D37D13">
        <w:rPr>
          <w:rFonts w:asciiTheme="minorHAnsi" w:hAnsiTheme="minorHAnsi" w:cstheme="minorHAnsi"/>
        </w:rPr>
        <w:t>końcoworocznej</w:t>
      </w:r>
      <w:proofErr w:type="spellEnd"/>
      <w:r w:rsidR="005E07B8" w:rsidRPr="00D37D13">
        <w:rPr>
          <w:rFonts w:asciiTheme="minorHAnsi" w:hAnsiTheme="minorHAnsi" w:cstheme="minorHAnsi"/>
        </w:rPr>
        <w:t>).</w:t>
      </w:r>
    </w:p>
    <w:p w:rsidR="00D37D13" w:rsidRPr="00D37D13" w:rsidRDefault="005E07B8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37D13">
        <w:rPr>
          <w:rFonts w:asciiTheme="minorHAnsi" w:hAnsiTheme="minorHAnsi" w:cstheme="minorHAnsi"/>
        </w:rPr>
        <w:t>Przy poprawie ocen z prac klasowych mogą być wykorzystane przez nauczyciela sprawdziany tzw. jednostopniowe, przy których uczeń określa, na jaką ocenę chce poprawić sprawdzian i otrzymuje</w:t>
      </w:r>
      <w:r w:rsidR="00D37D13" w:rsidRPr="00D37D13">
        <w:rPr>
          <w:rFonts w:asciiTheme="minorHAnsi" w:hAnsiTheme="minorHAnsi" w:cstheme="minorHAnsi"/>
        </w:rPr>
        <w:t xml:space="preserve"> adekwatne do oceny zadania do rozwiązania.</w:t>
      </w:r>
    </w:p>
    <w:p w:rsidR="005E07B8" w:rsidRPr="00D37D13" w:rsidRDefault="00D37D13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37D13">
        <w:rPr>
          <w:rFonts w:asciiTheme="minorHAnsi" w:hAnsiTheme="minorHAnsi" w:cstheme="minorHAnsi"/>
        </w:rPr>
        <w:t>Oceny z odpowiedzi ustnych i z kartkówek są poprawiane ustnie, z zakresu 3 ostatnich tematów lekcyjnych.</w:t>
      </w:r>
      <w:r w:rsidR="005E07B8" w:rsidRPr="00D37D13">
        <w:rPr>
          <w:rFonts w:asciiTheme="minorHAnsi" w:hAnsiTheme="minorHAnsi" w:cstheme="minorHAnsi"/>
        </w:rPr>
        <w:t xml:space="preserve"> </w:t>
      </w:r>
    </w:p>
    <w:p w:rsidR="005E07B8" w:rsidRPr="001B7C18" w:rsidRDefault="001B7C18" w:rsidP="001B7C18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</w:t>
      </w:r>
      <w:r w:rsidRPr="001B7C18">
        <w:rPr>
          <w:rFonts w:asciiTheme="minorHAnsi" w:hAnsiTheme="minorHAnsi" w:cstheme="minorHAnsi"/>
          <w:b/>
        </w:rPr>
        <w:t xml:space="preserve">a </w:t>
      </w:r>
      <w:r w:rsidR="001737CB">
        <w:rPr>
          <w:rFonts w:asciiTheme="minorHAnsi" w:hAnsiTheme="minorHAnsi" w:cstheme="minorHAnsi"/>
          <w:b/>
        </w:rPr>
        <w:t>form sprawdzania wiadomości ucznia</w:t>
      </w:r>
    </w:p>
    <w:p w:rsidR="001737CB" w:rsidRPr="0021027A" w:rsidRDefault="001737CB" w:rsidP="001737CB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21027A">
        <w:rPr>
          <w:rFonts w:asciiTheme="minorHAnsi" w:hAnsiTheme="minorHAnsi" w:cstheme="minorHAnsi"/>
          <w:b/>
        </w:rPr>
        <w:t>Odpowiedź ustna</w:t>
      </w:r>
    </w:p>
    <w:p w:rsidR="0021027A" w:rsidRPr="0021027A" w:rsidRDefault="0021027A" w:rsidP="0021027A">
      <w:pPr>
        <w:pStyle w:val="Tekstpodstawowy"/>
        <w:numPr>
          <w:ilvl w:val="2"/>
          <w:numId w:val="5"/>
        </w:numPr>
        <w:spacing w:after="0" w:line="360" w:lineRule="auto"/>
        <w:ind w:left="993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 xml:space="preserve">bezbłędna, samodzielna, wykraczająca poza program - </w:t>
      </w:r>
      <w:r w:rsidRPr="0021027A">
        <w:rPr>
          <w:rFonts w:ascii="Times New Roman" w:hAnsi="Times New Roman"/>
          <w:b/>
        </w:rPr>
        <w:t>celując</w:t>
      </w:r>
      <w:r w:rsidR="0070066B">
        <w:rPr>
          <w:rFonts w:ascii="Times New Roman" w:hAnsi="Times New Roman"/>
          <w:b/>
        </w:rPr>
        <w:t>y</w:t>
      </w:r>
    </w:p>
    <w:p w:rsidR="0021027A" w:rsidRPr="0021027A" w:rsidRDefault="0021027A" w:rsidP="0021027A">
      <w:pPr>
        <w:pStyle w:val="Tekstpodstawowy"/>
        <w:numPr>
          <w:ilvl w:val="2"/>
          <w:numId w:val="5"/>
        </w:numPr>
        <w:spacing w:after="0" w:line="360" w:lineRule="auto"/>
        <w:ind w:left="993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 xml:space="preserve">bezbłędna, samodzielna, wyczerpująca - </w:t>
      </w:r>
      <w:r w:rsidRPr="0021027A">
        <w:rPr>
          <w:rFonts w:ascii="Times New Roman" w:hAnsi="Times New Roman"/>
          <w:b/>
        </w:rPr>
        <w:t>bardzo dobr</w:t>
      </w:r>
      <w:r w:rsidR="00BB1C6B">
        <w:rPr>
          <w:rFonts w:ascii="Times New Roman" w:hAnsi="Times New Roman"/>
          <w:b/>
        </w:rPr>
        <w:t>y</w:t>
      </w:r>
    </w:p>
    <w:p w:rsidR="0021027A" w:rsidRPr="0021027A" w:rsidRDefault="0021027A" w:rsidP="0021027A">
      <w:pPr>
        <w:pStyle w:val="Tekstpodstawowy"/>
        <w:numPr>
          <w:ilvl w:val="2"/>
          <w:numId w:val="5"/>
        </w:numPr>
        <w:spacing w:after="0" w:line="360" w:lineRule="auto"/>
        <w:ind w:left="993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 xml:space="preserve">bezbłędna, samodzielna, niepełna - </w:t>
      </w:r>
      <w:r w:rsidRPr="0021027A">
        <w:rPr>
          <w:rFonts w:ascii="Times New Roman" w:hAnsi="Times New Roman"/>
          <w:b/>
        </w:rPr>
        <w:t>dobr</w:t>
      </w:r>
      <w:r w:rsidR="00BB1C6B">
        <w:rPr>
          <w:rFonts w:ascii="Times New Roman" w:hAnsi="Times New Roman"/>
          <w:b/>
        </w:rPr>
        <w:t>y</w:t>
      </w:r>
    </w:p>
    <w:p w:rsidR="0021027A" w:rsidRPr="0021027A" w:rsidRDefault="0021027A" w:rsidP="0021027A">
      <w:pPr>
        <w:pStyle w:val="Tekstpodstawowy"/>
        <w:numPr>
          <w:ilvl w:val="2"/>
          <w:numId w:val="5"/>
        </w:numPr>
        <w:spacing w:after="0" w:line="360" w:lineRule="auto"/>
        <w:ind w:left="993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 xml:space="preserve">z błędami, samodzielna, niepełna - </w:t>
      </w:r>
      <w:r w:rsidRPr="0021027A">
        <w:rPr>
          <w:rFonts w:ascii="Times New Roman" w:hAnsi="Times New Roman"/>
          <w:b/>
        </w:rPr>
        <w:t>dostateczn</w:t>
      </w:r>
      <w:r w:rsidR="00BB1C6B">
        <w:rPr>
          <w:rFonts w:ascii="Times New Roman" w:hAnsi="Times New Roman"/>
          <w:b/>
        </w:rPr>
        <w:t>y</w:t>
      </w:r>
    </w:p>
    <w:p w:rsidR="0021027A" w:rsidRPr="0021027A" w:rsidRDefault="0021027A" w:rsidP="0021027A">
      <w:pPr>
        <w:pStyle w:val="Tekstpodstawowy"/>
        <w:numPr>
          <w:ilvl w:val="2"/>
          <w:numId w:val="5"/>
        </w:numPr>
        <w:spacing w:after="0" w:line="360" w:lineRule="auto"/>
        <w:ind w:left="993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 xml:space="preserve">z błędami, z pomocą nauczyciela, niepełna - </w:t>
      </w:r>
      <w:r w:rsidRPr="0021027A">
        <w:rPr>
          <w:rFonts w:ascii="Times New Roman" w:hAnsi="Times New Roman"/>
          <w:b/>
        </w:rPr>
        <w:t>dopuszczając</w:t>
      </w:r>
      <w:r w:rsidR="00BB1C6B">
        <w:rPr>
          <w:rFonts w:ascii="Times New Roman" w:hAnsi="Times New Roman"/>
          <w:b/>
        </w:rPr>
        <w:t>y</w:t>
      </w:r>
    </w:p>
    <w:p w:rsidR="0021027A" w:rsidRPr="0021027A" w:rsidRDefault="0021027A" w:rsidP="0021027A">
      <w:pPr>
        <w:pStyle w:val="Tekstpodstawowy"/>
        <w:numPr>
          <w:ilvl w:val="2"/>
          <w:numId w:val="5"/>
        </w:numPr>
        <w:spacing w:after="0" w:line="360" w:lineRule="auto"/>
        <w:ind w:left="993"/>
        <w:rPr>
          <w:rFonts w:asciiTheme="minorHAnsi" w:hAnsiTheme="minorHAnsi" w:cstheme="minorHAnsi"/>
          <w:b/>
        </w:rPr>
      </w:pPr>
      <w:r>
        <w:rPr>
          <w:rFonts w:ascii="Times New Roman" w:hAnsi="Times New Roman"/>
        </w:rPr>
        <w:t xml:space="preserve">nie udzielenie prawidłowej odpowiedzi - </w:t>
      </w:r>
      <w:r w:rsidRPr="0021027A">
        <w:rPr>
          <w:rFonts w:ascii="Times New Roman" w:hAnsi="Times New Roman"/>
          <w:b/>
        </w:rPr>
        <w:t>niedostateczn</w:t>
      </w:r>
      <w:r w:rsidR="00BB1C6B">
        <w:rPr>
          <w:rFonts w:ascii="Times New Roman" w:hAnsi="Times New Roman"/>
          <w:b/>
        </w:rPr>
        <w:t>y</w:t>
      </w:r>
    </w:p>
    <w:p w:rsidR="0021027A" w:rsidRPr="0021027A" w:rsidRDefault="0021027A" w:rsidP="0021027A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21027A">
        <w:rPr>
          <w:rFonts w:asciiTheme="minorHAnsi" w:hAnsiTheme="minorHAnsi" w:cstheme="minorHAnsi"/>
          <w:b/>
        </w:rPr>
        <w:t>Sprawdzian (praca klasowa)</w:t>
      </w:r>
    </w:p>
    <w:p w:rsidR="0070066B" w:rsidRPr="00BB1C6B" w:rsidRDefault="0070066B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Odpowiedzi będą punktowane. Przy przeliczeniu punktów na ocenę obowiązuje skala: </w:t>
      </w:r>
    </w:p>
    <w:p w:rsidR="0070066B" w:rsidRPr="00BB1C6B" w:rsidRDefault="0070066B" w:rsidP="0070066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mniej niż 30% możliwych do uzyskania punktów - </w:t>
      </w:r>
      <w:r w:rsidRPr="00BB1C6B">
        <w:rPr>
          <w:rFonts w:asciiTheme="minorHAnsi" w:hAnsiTheme="minorHAnsi" w:cstheme="minorHAnsi"/>
          <w:b/>
        </w:rPr>
        <w:t>niedostateczny</w:t>
      </w:r>
      <w:r w:rsidRPr="00BB1C6B">
        <w:rPr>
          <w:rFonts w:asciiTheme="minorHAnsi" w:hAnsiTheme="minorHAnsi" w:cstheme="minorHAnsi"/>
        </w:rPr>
        <w:t xml:space="preserve"> </w:t>
      </w:r>
    </w:p>
    <w:p w:rsidR="0070066B" w:rsidRPr="00BB1C6B" w:rsidRDefault="0070066B" w:rsidP="0070066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od 30% do 49% możliwych do uzyskania punktów - </w:t>
      </w:r>
      <w:r w:rsidRPr="00BB1C6B">
        <w:rPr>
          <w:rFonts w:asciiTheme="minorHAnsi" w:hAnsiTheme="minorHAnsi" w:cstheme="minorHAnsi"/>
          <w:b/>
        </w:rPr>
        <w:t>dopuszczający</w:t>
      </w:r>
      <w:r w:rsidRPr="00BB1C6B">
        <w:rPr>
          <w:rFonts w:asciiTheme="minorHAnsi" w:hAnsiTheme="minorHAnsi" w:cstheme="minorHAnsi"/>
        </w:rPr>
        <w:t xml:space="preserve"> </w:t>
      </w:r>
    </w:p>
    <w:p w:rsidR="0070066B" w:rsidRPr="00BB1C6B" w:rsidRDefault="0070066B" w:rsidP="0070066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od 50% do 69% możliwych do uzyskania punktów - </w:t>
      </w:r>
      <w:r w:rsidRPr="00BB1C6B">
        <w:rPr>
          <w:rFonts w:asciiTheme="minorHAnsi" w:hAnsiTheme="minorHAnsi" w:cstheme="minorHAnsi"/>
          <w:b/>
        </w:rPr>
        <w:t>dostateczny</w:t>
      </w:r>
      <w:r w:rsidRPr="00BB1C6B">
        <w:rPr>
          <w:rFonts w:asciiTheme="minorHAnsi" w:hAnsiTheme="minorHAnsi" w:cstheme="minorHAnsi"/>
        </w:rPr>
        <w:t xml:space="preserve"> </w:t>
      </w:r>
    </w:p>
    <w:p w:rsidR="0070066B" w:rsidRPr="00BB1C6B" w:rsidRDefault="0070066B" w:rsidP="0070066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od 70% do 89% możliwych do uzyskania punktów - </w:t>
      </w:r>
      <w:r w:rsidRPr="00BB1C6B">
        <w:rPr>
          <w:rFonts w:asciiTheme="minorHAnsi" w:hAnsiTheme="minorHAnsi" w:cstheme="minorHAnsi"/>
          <w:b/>
        </w:rPr>
        <w:t>dobry</w:t>
      </w:r>
      <w:r w:rsidRPr="00BB1C6B">
        <w:rPr>
          <w:rFonts w:asciiTheme="minorHAnsi" w:hAnsiTheme="minorHAnsi" w:cstheme="minorHAnsi"/>
        </w:rPr>
        <w:t xml:space="preserve"> </w:t>
      </w:r>
    </w:p>
    <w:p w:rsidR="0070066B" w:rsidRPr="00BB1C6B" w:rsidRDefault="0070066B" w:rsidP="0070066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od 90% do 100% możliwych do uzyskania punktów - </w:t>
      </w:r>
      <w:r w:rsidRPr="00BB1C6B">
        <w:rPr>
          <w:rFonts w:asciiTheme="minorHAnsi" w:hAnsiTheme="minorHAnsi" w:cstheme="minorHAnsi"/>
          <w:b/>
        </w:rPr>
        <w:t>bardzo dobry</w:t>
      </w:r>
      <w:r w:rsidRPr="00BB1C6B">
        <w:rPr>
          <w:rFonts w:asciiTheme="minorHAnsi" w:hAnsiTheme="minorHAnsi" w:cstheme="minorHAnsi"/>
        </w:rPr>
        <w:t xml:space="preserve"> </w:t>
      </w:r>
    </w:p>
    <w:p w:rsidR="0070066B" w:rsidRPr="00BB1C6B" w:rsidRDefault="0070066B" w:rsidP="0070066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powyżej 95% możliwych do uzyskania punktów i zadanie dodatkowe – </w:t>
      </w:r>
      <w:r w:rsidRPr="00BB1C6B">
        <w:rPr>
          <w:rFonts w:asciiTheme="minorHAnsi" w:hAnsiTheme="minorHAnsi" w:cstheme="minorHAnsi"/>
          <w:b/>
        </w:rPr>
        <w:t>celujący</w:t>
      </w:r>
      <w:r w:rsidR="00BB1C6B" w:rsidRPr="00BB1C6B">
        <w:rPr>
          <w:rFonts w:asciiTheme="minorHAnsi" w:hAnsiTheme="minorHAnsi" w:cstheme="minorHAnsi"/>
          <w:b/>
        </w:rPr>
        <w:t>.</w:t>
      </w:r>
    </w:p>
    <w:p w:rsidR="00BB1C6B" w:rsidRPr="00BB1C6B" w:rsidRDefault="00BB1C6B" w:rsidP="00BB1C6B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W trakcie pracy klasowej, uczeń zobowiązany jest do zachowania szczególnej dyscypliny. W przypadku kontaktowania się uczniów między sobą w czasie pisania </w:t>
      </w:r>
      <w:r>
        <w:rPr>
          <w:rFonts w:asciiTheme="minorHAnsi" w:hAnsiTheme="minorHAnsi" w:cstheme="minorHAnsi"/>
        </w:rPr>
        <w:t xml:space="preserve">lub korzystania ze </w:t>
      </w:r>
      <w:proofErr w:type="spellStart"/>
      <w:r>
        <w:rPr>
          <w:rFonts w:asciiTheme="minorHAnsi" w:hAnsiTheme="minorHAnsi" w:cstheme="minorHAnsi"/>
        </w:rPr>
        <w:t>smartfonów</w:t>
      </w:r>
      <w:proofErr w:type="spellEnd"/>
      <w:r>
        <w:rPr>
          <w:rFonts w:asciiTheme="minorHAnsi" w:hAnsiTheme="minorHAnsi" w:cstheme="minorHAnsi"/>
        </w:rPr>
        <w:t>, tabletów</w:t>
      </w:r>
      <w:r w:rsidR="00987EB5">
        <w:rPr>
          <w:rFonts w:asciiTheme="minorHAnsi" w:hAnsiTheme="minorHAnsi" w:cstheme="minorHAnsi"/>
        </w:rPr>
        <w:t xml:space="preserve"> i innych urządzeń umożliwiających łączność internetową - </w:t>
      </w:r>
      <w:r w:rsidRPr="00BB1C6B">
        <w:rPr>
          <w:rFonts w:asciiTheme="minorHAnsi" w:hAnsiTheme="minorHAnsi" w:cstheme="minorHAnsi"/>
        </w:rPr>
        <w:t>nauczyc</w:t>
      </w:r>
      <w:r>
        <w:rPr>
          <w:rFonts w:asciiTheme="minorHAnsi" w:hAnsiTheme="minorHAnsi" w:cstheme="minorHAnsi"/>
        </w:rPr>
        <w:t>iel ma prawo do obniżenia oceny, a w przypadku stwierdzenia, że praca jest niesamodzielna – ma prawo ocenić pracę na niedostateczny.</w:t>
      </w:r>
    </w:p>
    <w:p w:rsidR="0070066B" w:rsidRPr="00BB1C6B" w:rsidRDefault="00BB1C6B" w:rsidP="00BB1C6B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BB1C6B">
        <w:rPr>
          <w:rFonts w:asciiTheme="minorHAnsi" w:hAnsiTheme="minorHAnsi" w:cstheme="minorHAnsi"/>
          <w:b/>
        </w:rPr>
        <w:t xml:space="preserve">Termin </w:t>
      </w:r>
      <w:r>
        <w:rPr>
          <w:rFonts w:asciiTheme="minorHAnsi" w:hAnsiTheme="minorHAnsi" w:cstheme="minorHAnsi"/>
          <w:b/>
        </w:rPr>
        <w:t xml:space="preserve">sprawdzenia i </w:t>
      </w:r>
      <w:r w:rsidRPr="00BB1C6B">
        <w:rPr>
          <w:rFonts w:asciiTheme="minorHAnsi" w:hAnsiTheme="minorHAnsi" w:cstheme="minorHAnsi"/>
          <w:b/>
        </w:rPr>
        <w:t>oddania sprawdzianów i kartkówek.</w:t>
      </w:r>
    </w:p>
    <w:p w:rsidR="00BB1C6B" w:rsidRDefault="00BB1C6B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lastRenderedPageBreak/>
        <w:t>Nauczyciel jest zobowiązany do sprawdzenia prac pisemnych w ciągu 10 dni roboczych (nie później niż 10 dni roboczych przed klasyfikacją), poinformowania uczniów o ocenie oraz pokazania prac uczniom, omówienia ich i ustalenia sposobu dokonania poprawy błędów.</w:t>
      </w:r>
    </w:p>
    <w:p w:rsidR="00BB1C6B" w:rsidRPr="00987EB5" w:rsidRDefault="00987EB5" w:rsidP="00987EB5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987EB5">
        <w:rPr>
          <w:rFonts w:asciiTheme="minorHAnsi" w:hAnsiTheme="minorHAnsi" w:cstheme="minorHAnsi"/>
          <w:b/>
        </w:rPr>
        <w:t>Udział w olimpiadach przedmiotowych.</w:t>
      </w:r>
    </w:p>
    <w:p w:rsidR="0070066B" w:rsidRPr="00BB1C6B" w:rsidRDefault="0070066B" w:rsidP="00E17C62">
      <w:pPr>
        <w:pStyle w:val="Tekstpodstawow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>Udział z powodzeniem w olimpiadach i konkursach to podstawa do oceny celującej</w:t>
      </w:r>
      <w:r w:rsidR="00987EB5">
        <w:rPr>
          <w:rFonts w:asciiTheme="minorHAnsi" w:hAnsiTheme="minorHAnsi" w:cstheme="minorHAnsi"/>
        </w:rPr>
        <w:t>.</w:t>
      </w:r>
    </w:p>
    <w:p w:rsidR="0070066B" w:rsidRPr="00987EB5" w:rsidRDefault="00987EB5" w:rsidP="00987EB5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987EB5">
        <w:rPr>
          <w:rFonts w:asciiTheme="minorHAnsi" w:hAnsiTheme="minorHAnsi" w:cstheme="minorHAnsi"/>
          <w:b/>
        </w:rPr>
        <w:t>Oceny klasyfikacyjne śródroczne i roczne.</w:t>
      </w:r>
    </w:p>
    <w:p w:rsidR="0070066B" w:rsidRPr="00BB1C6B" w:rsidRDefault="0070066B" w:rsidP="00987EB5">
      <w:pPr>
        <w:pStyle w:val="Tekstpodstawowy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BB1C6B">
        <w:rPr>
          <w:rFonts w:asciiTheme="minorHAnsi" w:hAnsiTheme="minorHAnsi" w:cstheme="minorHAnsi"/>
        </w:rPr>
        <w:t xml:space="preserve">Śródroczne i roczne oceny klasyfikacyjne wystawiane są z ocen cząstkowych. Oceny te nie </w:t>
      </w:r>
      <w:r w:rsidR="00987EB5">
        <w:rPr>
          <w:rFonts w:asciiTheme="minorHAnsi" w:hAnsiTheme="minorHAnsi" w:cstheme="minorHAnsi"/>
        </w:rPr>
        <w:t>są</w:t>
      </w:r>
      <w:r w:rsidRPr="00BB1C6B">
        <w:rPr>
          <w:rFonts w:asciiTheme="minorHAnsi" w:hAnsiTheme="minorHAnsi" w:cstheme="minorHAnsi"/>
        </w:rPr>
        <w:t xml:space="preserve"> średnią arytmetyczną ocen cząstkowych.</w:t>
      </w:r>
      <w:r w:rsidR="00987EB5">
        <w:rPr>
          <w:rFonts w:asciiTheme="minorHAnsi" w:hAnsiTheme="minorHAnsi" w:cstheme="minorHAnsi"/>
        </w:rPr>
        <w:t xml:space="preserve"> Największy wpływ na ocenę śródroczną i roczną mają oceny ze sprawdzianów (prac klasowych), następnie oceny z kartkówek i odpowiedzi ustnych, a na końcu z prac domowych i aktywności.</w:t>
      </w:r>
    </w:p>
    <w:p w:rsidR="002E100A" w:rsidRPr="00FD6BCE" w:rsidRDefault="002E100A" w:rsidP="00FD6BCE">
      <w:pPr>
        <w:pStyle w:val="Tekstpodstawowy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FD6BCE">
        <w:rPr>
          <w:rFonts w:asciiTheme="minorHAnsi" w:hAnsiTheme="minorHAnsi" w:cstheme="minorHAnsi"/>
          <w:b/>
        </w:rPr>
        <w:t>Wymaganie edukacyjne na poszczególne oceny:</w:t>
      </w:r>
    </w:p>
    <w:p w:rsidR="002E100A" w:rsidRPr="00FD6BCE" w:rsidRDefault="002E100A" w:rsidP="00FD6BCE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FD6BCE">
        <w:rPr>
          <w:rFonts w:ascii="Times New Roman" w:hAnsi="Times New Roman"/>
          <w:color w:val="000000"/>
        </w:rPr>
        <w:t xml:space="preserve"> </w:t>
      </w:r>
      <w:r w:rsidRPr="00FD6BCE">
        <w:rPr>
          <w:rFonts w:asciiTheme="minorHAnsi" w:hAnsiTheme="minorHAnsi" w:cstheme="minorHAnsi"/>
        </w:rPr>
        <w:t xml:space="preserve">Ocenę </w:t>
      </w:r>
      <w:r w:rsidRPr="00FD6BCE">
        <w:rPr>
          <w:rFonts w:asciiTheme="minorHAnsi" w:hAnsiTheme="minorHAnsi" w:cstheme="minorHAnsi"/>
          <w:b/>
        </w:rPr>
        <w:t>celując</w:t>
      </w:r>
      <w:r w:rsidR="00FD6BCE" w:rsidRPr="00FD6BCE">
        <w:rPr>
          <w:rFonts w:asciiTheme="minorHAnsi" w:hAnsiTheme="minorHAnsi" w:cstheme="minorHAnsi"/>
          <w:b/>
        </w:rPr>
        <w:t>y</w:t>
      </w:r>
      <w:r w:rsidRPr="00FD6BCE">
        <w:rPr>
          <w:rFonts w:asciiTheme="minorHAnsi" w:hAnsiTheme="minorHAnsi" w:cstheme="minorHAnsi"/>
        </w:rPr>
        <w:t xml:space="preserve"> otrzymuje uczeń, który: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posiada wiadomości i umiejętności wykraczające poza program nauczania,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>samodzielnie wykorzystuje wiadom</w:t>
      </w:r>
      <w:r w:rsidR="00FD6BCE">
        <w:rPr>
          <w:rFonts w:asciiTheme="minorHAnsi" w:hAnsiTheme="minorHAnsi" w:cstheme="minorHAnsi"/>
        </w:rPr>
        <w:t>ości w sytuacjach nietypowych i </w:t>
      </w:r>
      <w:r w:rsidRPr="00FD6BCE">
        <w:rPr>
          <w:rFonts w:asciiTheme="minorHAnsi" w:hAnsiTheme="minorHAnsi" w:cstheme="minorHAnsi"/>
        </w:rPr>
        <w:t xml:space="preserve">problemowych (np. rozwiązując dodatkowe zadania o podwyższonym stopniu trudności, wyprowadzając wzory, analizując wykresy),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formułuje problemy i dokonuje analizy lub syntezy nowych zjawisk i procesów fizycznych,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wzorowo posługuje się językiem przedmiotu,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udziela oryginalnych odpowiedzi na problemowe pytania,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swobodnie operuje wiedzą pochodzącą z różnych źródeł,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osiąga sukcesy w konkursach szkolnych i pozaszkolnych,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sprostał wymaganiom na niższe oceny. </w:t>
      </w:r>
    </w:p>
    <w:p w:rsidR="002E100A" w:rsidRPr="00FD6BCE" w:rsidRDefault="002E100A" w:rsidP="00FD6BCE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FD6BCE">
        <w:rPr>
          <w:rFonts w:asciiTheme="minorHAnsi" w:hAnsiTheme="minorHAnsi" w:cstheme="minorHAnsi"/>
          <w:color w:val="000000"/>
        </w:rPr>
        <w:t xml:space="preserve">Ocenę </w:t>
      </w:r>
      <w:r w:rsidRPr="00FD6BCE">
        <w:rPr>
          <w:rFonts w:asciiTheme="minorHAnsi" w:hAnsiTheme="minorHAnsi" w:cstheme="minorHAnsi"/>
          <w:b/>
          <w:color w:val="000000"/>
        </w:rPr>
        <w:t>bardzo dobr</w:t>
      </w:r>
      <w:r w:rsidR="00FD6BCE" w:rsidRPr="00FD6BCE">
        <w:rPr>
          <w:rFonts w:asciiTheme="minorHAnsi" w:hAnsiTheme="minorHAnsi" w:cstheme="minorHAnsi"/>
          <w:b/>
          <w:color w:val="000000"/>
        </w:rPr>
        <w:t>y</w:t>
      </w:r>
      <w:r w:rsidRPr="00FD6BCE">
        <w:rPr>
          <w:rFonts w:asciiTheme="minorHAnsi" w:hAnsiTheme="minorHAnsi" w:cstheme="minorHAnsi"/>
          <w:b/>
          <w:color w:val="000000"/>
        </w:rPr>
        <w:t xml:space="preserve"> </w:t>
      </w:r>
      <w:r w:rsidRPr="00FD6BCE">
        <w:rPr>
          <w:rFonts w:asciiTheme="minorHAnsi" w:hAnsiTheme="minorHAnsi" w:cstheme="minorHAnsi"/>
          <w:color w:val="000000"/>
        </w:rPr>
        <w:t xml:space="preserve">otrzymuje uczeń, który: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w pełnym zakresie opanował wiadomości i umiejętności programowe,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zdobytą wiedzę stosuje w nowych sytuacjach, swobodnie operuje wiedzą podręcznikową,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stosuje zdobyte wiadomości do wytłumaczenia zjawisk fizycznych i wykorzystuje je w praktyce,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lastRenderedPageBreak/>
        <w:t xml:space="preserve">wyprowadza związki między wielkościami i jednostkami fizycznymi,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interpretuje wykresy,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uogólnia i wyciąga wnioski,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podaje nieszablonowe przykłady zjawisk w przyrodzie,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rozwiązuje nietypowe zadania,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operuje kilkoma wzorami,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interpretuje wyniki np. na wykresie,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potrafi zaplanować i przeprowadzić doświadczenie fizyczne, przeanalizować wyniki, wyciągnąć wnioski, wskazać źródła błędów,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poprawnie posługuje się językiem przedmiotu,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udziela pełnych odpowiedzi na zadawane pytania problemowe,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sprostał wymaganiom na niższe oceny. </w:t>
      </w:r>
    </w:p>
    <w:p w:rsidR="002E100A" w:rsidRPr="00FD6BCE" w:rsidRDefault="002E100A" w:rsidP="00FD6BCE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FD6BCE">
        <w:rPr>
          <w:rFonts w:asciiTheme="minorHAnsi" w:hAnsiTheme="minorHAnsi" w:cstheme="minorHAnsi"/>
          <w:color w:val="000000"/>
        </w:rPr>
        <w:t xml:space="preserve">Ocenę </w:t>
      </w:r>
      <w:r w:rsidRPr="00FD6BCE">
        <w:rPr>
          <w:rFonts w:asciiTheme="minorHAnsi" w:hAnsiTheme="minorHAnsi" w:cstheme="minorHAnsi"/>
          <w:b/>
          <w:color w:val="000000"/>
        </w:rPr>
        <w:t>dobr</w:t>
      </w:r>
      <w:r w:rsidR="00FD6BCE">
        <w:rPr>
          <w:rFonts w:asciiTheme="minorHAnsi" w:hAnsiTheme="minorHAnsi" w:cstheme="minorHAnsi"/>
          <w:b/>
          <w:color w:val="000000"/>
        </w:rPr>
        <w:t>y</w:t>
      </w:r>
      <w:r w:rsidRPr="00FD6BCE">
        <w:rPr>
          <w:rFonts w:asciiTheme="minorHAnsi" w:hAnsiTheme="minorHAnsi" w:cstheme="minorHAnsi"/>
          <w:color w:val="000000"/>
        </w:rPr>
        <w:t xml:space="preserve"> otrzymuje uczeń, który: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opanował w dużym zakresie wiadomości i umiejętności określone programem nauczania (mogą wystąpić nieznaczne braki),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rozumie prawa fizyczne i operuje pojęciami,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rozumie związki między wielkościami fizycznymi i ich jednostkami oraz próbuje je przekształcać,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sporządza wykresy,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podejmuje próby wyprowadzania wzorów,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rozumie i opisuje zjawiska fizyczne,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przekształca proste wzory i jednostki fizyczne,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rozwiązuje typowe zadania rachunkowe i problemowe, wykonuje konkretne obliczenia, również na podstawie wykresu (przy ewentualnej niewielkiej pomocy nauczyciela),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potrafi sporządzić wykres,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sprostał wymaganiom na niższe oceny. </w:t>
      </w:r>
    </w:p>
    <w:p w:rsidR="002E100A" w:rsidRPr="00FD6BCE" w:rsidRDefault="002E100A" w:rsidP="00FD6BCE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FD6BCE">
        <w:rPr>
          <w:rFonts w:asciiTheme="minorHAnsi" w:hAnsiTheme="minorHAnsi" w:cstheme="minorHAnsi"/>
          <w:color w:val="000000"/>
        </w:rPr>
        <w:t xml:space="preserve">Ocenę </w:t>
      </w:r>
      <w:r w:rsidRPr="00FD6BCE">
        <w:rPr>
          <w:rFonts w:asciiTheme="minorHAnsi" w:hAnsiTheme="minorHAnsi" w:cstheme="minorHAnsi"/>
          <w:b/>
          <w:color w:val="000000"/>
        </w:rPr>
        <w:t>dostateczn</w:t>
      </w:r>
      <w:r w:rsidR="00FD6BCE">
        <w:rPr>
          <w:rFonts w:asciiTheme="minorHAnsi" w:hAnsiTheme="minorHAnsi" w:cstheme="minorHAnsi"/>
          <w:b/>
          <w:color w:val="000000"/>
        </w:rPr>
        <w:t>y</w:t>
      </w:r>
      <w:r w:rsidRPr="00FD6BCE">
        <w:rPr>
          <w:rFonts w:asciiTheme="minorHAnsi" w:hAnsiTheme="minorHAnsi" w:cstheme="minorHAnsi"/>
          <w:color w:val="000000"/>
        </w:rPr>
        <w:t xml:space="preserve"> otrzymuje uczeń, który: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opanował w podstawowym zakresie wiadomości i umiejętności określone programem nauczania (występują tu jednak braki),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stosuje wiadomości do rozwiązywania zadań i problemów z pomocą nauczyciela,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zna prawa i wielkości fizyczne,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lastRenderedPageBreak/>
        <w:t xml:space="preserve">podaje zależności występujące między podstawowymi wielkościami fizycznymi,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opisuje proste zjawiska fizyczne,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ilustruje zagadnienia na rysunku, umieszcza wyniki w tabelce,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podaje podstawowe wzory,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podstawia dane do wzoru i wykonuje obliczenia,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stosuje prawidłowe jednostki,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udziela poprawnej odpowiedzi do zadania,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podaje definicje wielkości fizycznych związanych z zadaniem,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językiem przedmiotu posługuje się z usterkami,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sprostał wymaganiom na niższą ocenę. </w:t>
      </w:r>
    </w:p>
    <w:p w:rsidR="002E100A" w:rsidRPr="00FD6BCE" w:rsidRDefault="002E100A" w:rsidP="00FD6BCE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FD6BCE">
        <w:rPr>
          <w:rFonts w:asciiTheme="minorHAnsi" w:hAnsiTheme="minorHAnsi" w:cstheme="minorHAnsi"/>
          <w:color w:val="000000"/>
        </w:rPr>
        <w:t xml:space="preserve">Ocenę </w:t>
      </w:r>
      <w:r w:rsidRPr="00FD6BCE">
        <w:rPr>
          <w:rFonts w:asciiTheme="minorHAnsi" w:hAnsiTheme="minorHAnsi" w:cstheme="minorHAnsi"/>
          <w:b/>
          <w:color w:val="000000"/>
        </w:rPr>
        <w:t>dopuszczając</w:t>
      </w:r>
      <w:r w:rsidR="00FD6BCE">
        <w:rPr>
          <w:rFonts w:asciiTheme="minorHAnsi" w:hAnsiTheme="minorHAnsi" w:cstheme="minorHAnsi"/>
          <w:b/>
          <w:color w:val="000000"/>
        </w:rPr>
        <w:t>y</w:t>
      </w:r>
      <w:r w:rsidRPr="00FD6BCE">
        <w:rPr>
          <w:rFonts w:asciiTheme="minorHAnsi" w:hAnsiTheme="minorHAnsi" w:cstheme="minorHAnsi"/>
          <w:color w:val="000000"/>
        </w:rPr>
        <w:t xml:space="preserve"> otrzymuje uczeń, który: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ma braki w wiadomościach i umiejętnościach określonych programem, ale braki te nie przekreślają możliwości dalszego kształcenia,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zna podstawowe prawa, wielkości fizyczne i jednostki,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podaje przykłady zjawisk fizycznych z życia,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rozwiązuje bardzo proste zadania i problemy przy wydatnej pomocy nauczyciela,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potrafi wyszukać w zadaniu wielkości dane i szukane i zapisać je za pomocą symboli,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językiem przedmiotu posługuje się nieporadnie,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>prowadzi systematycznie i starannie zeszyt przedmiotowy</w:t>
      </w:r>
      <w:r w:rsidR="00E53E25">
        <w:rPr>
          <w:rFonts w:asciiTheme="minorHAnsi" w:hAnsiTheme="minorHAnsi" w:cstheme="minorHAnsi"/>
        </w:rPr>
        <w:t xml:space="preserve"> i zeszyt ćwiczeń</w:t>
      </w:r>
      <w:r w:rsidRPr="00FD6BCE">
        <w:rPr>
          <w:rFonts w:asciiTheme="minorHAnsi" w:hAnsiTheme="minorHAnsi" w:cstheme="minorHAnsi"/>
        </w:rPr>
        <w:t xml:space="preserve">. </w:t>
      </w:r>
    </w:p>
    <w:p w:rsidR="002E100A" w:rsidRPr="00FD6BCE" w:rsidRDefault="002E100A" w:rsidP="00FD6BCE">
      <w:pPr>
        <w:pStyle w:val="Tekstpodstawowy"/>
        <w:numPr>
          <w:ilvl w:val="1"/>
          <w:numId w:val="2"/>
        </w:numPr>
        <w:spacing w:after="0" w:line="360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FD6BCE">
        <w:rPr>
          <w:rFonts w:asciiTheme="minorHAnsi" w:hAnsiTheme="minorHAnsi" w:cstheme="minorHAnsi"/>
          <w:color w:val="000000"/>
        </w:rPr>
        <w:t xml:space="preserve">Ocenę </w:t>
      </w:r>
      <w:r w:rsidRPr="00FD6BCE">
        <w:rPr>
          <w:rFonts w:asciiTheme="minorHAnsi" w:hAnsiTheme="minorHAnsi" w:cstheme="minorHAnsi"/>
          <w:b/>
          <w:color w:val="000000"/>
        </w:rPr>
        <w:t>niedostateczn</w:t>
      </w:r>
      <w:r w:rsidR="00FD6BCE">
        <w:rPr>
          <w:rFonts w:asciiTheme="minorHAnsi" w:hAnsiTheme="minorHAnsi" w:cstheme="minorHAnsi"/>
          <w:b/>
          <w:color w:val="000000"/>
        </w:rPr>
        <w:t>y</w:t>
      </w:r>
      <w:r w:rsidRPr="00FD6BCE">
        <w:rPr>
          <w:rFonts w:asciiTheme="minorHAnsi" w:hAnsiTheme="minorHAnsi" w:cstheme="minorHAnsi"/>
          <w:color w:val="000000"/>
        </w:rPr>
        <w:t xml:space="preserve"> otrzymuje uczeń, który: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nie opanował tych wiadomości i umiejętności, które są niezbędne do dalszego kształcenia, </w:t>
      </w:r>
    </w:p>
    <w:p w:rsidR="002E100A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nie zna podstawowych praw, pojęć i wielkości fizycznych, </w:t>
      </w:r>
    </w:p>
    <w:p w:rsidR="0070066B" w:rsidRPr="00FD6BCE" w:rsidRDefault="002E100A" w:rsidP="00FD6BCE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D6BCE">
        <w:rPr>
          <w:rFonts w:asciiTheme="minorHAnsi" w:hAnsiTheme="minorHAnsi" w:cstheme="minorHAnsi"/>
        </w:rPr>
        <w:t xml:space="preserve">nie potrafi rozwiązać zadań teoretycznych lub praktycznych o elementarnym stopniu trudności, nawet z pomocą nauczyciela. </w:t>
      </w:r>
    </w:p>
    <w:sectPr w:rsidR="0070066B" w:rsidRPr="00FD6BCE" w:rsidSect="0051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8C"/>
    <w:multiLevelType w:val="hybridMultilevel"/>
    <w:tmpl w:val="DB6EA6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A3E1A"/>
    <w:multiLevelType w:val="hybridMultilevel"/>
    <w:tmpl w:val="7DC0C78A"/>
    <w:lvl w:ilvl="0" w:tplc="EF982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A4815"/>
    <w:multiLevelType w:val="hybridMultilevel"/>
    <w:tmpl w:val="15165C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075243"/>
    <w:multiLevelType w:val="hybridMultilevel"/>
    <w:tmpl w:val="14741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32091"/>
    <w:multiLevelType w:val="hybridMultilevel"/>
    <w:tmpl w:val="2E84C7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6D407D"/>
    <w:multiLevelType w:val="hybridMultilevel"/>
    <w:tmpl w:val="80ACBECC"/>
    <w:lvl w:ilvl="0" w:tplc="EF982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A4AE9"/>
    <w:multiLevelType w:val="hybridMultilevel"/>
    <w:tmpl w:val="A9D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E6AA00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5A"/>
    <w:rsid w:val="00004A18"/>
    <w:rsid w:val="00070412"/>
    <w:rsid w:val="001737CB"/>
    <w:rsid w:val="001B7C18"/>
    <w:rsid w:val="0021027A"/>
    <w:rsid w:val="002B2DE0"/>
    <w:rsid w:val="002E100A"/>
    <w:rsid w:val="003C201C"/>
    <w:rsid w:val="00400952"/>
    <w:rsid w:val="0051409B"/>
    <w:rsid w:val="00567CE9"/>
    <w:rsid w:val="005E07B8"/>
    <w:rsid w:val="00691801"/>
    <w:rsid w:val="0070066B"/>
    <w:rsid w:val="0072557F"/>
    <w:rsid w:val="007E2155"/>
    <w:rsid w:val="009729F8"/>
    <w:rsid w:val="00987EB5"/>
    <w:rsid w:val="00A566B7"/>
    <w:rsid w:val="00B40234"/>
    <w:rsid w:val="00BB1C6B"/>
    <w:rsid w:val="00C5771D"/>
    <w:rsid w:val="00D36E99"/>
    <w:rsid w:val="00D37D13"/>
    <w:rsid w:val="00E17C62"/>
    <w:rsid w:val="00E53E25"/>
    <w:rsid w:val="00E83611"/>
    <w:rsid w:val="00F528E6"/>
    <w:rsid w:val="00F55D5A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5A"/>
    <w:pPr>
      <w:widowControl w:val="0"/>
      <w:suppressAutoHyphens/>
      <w:spacing w:after="0" w:line="240" w:lineRule="auto"/>
    </w:pPr>
    <w:rPr>
      <w:rFonts w:ascii="Luxi Sans" w:eastAsia="Luxi Sans" w:hAnsi="Luxi Sans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5D5A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5D5A"/>
    <w:rPr>
      <w:rFonts w:ascii="Luxi Sans" w:eastAsia="Luxi Sans" w:hAnsi="Luxi San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801"/>
    <w:pPr>
      <w:ind w:left="720"/>
      <w:contextualSpacing/>
    </w:pPr>
  </w:style>
  <w:style w:type="character" w:customStyle="1" w:styleId="Absatz-Standardschriftart">
    <w:name w:val="Absatz-Standardschriftart"/>
    <w:rsid w:val="00A56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5A"/>
    <w:pPr>
      <w:widowControl w:val="0"/>
      <w:suppressAutoHyphens/>
      <w:spacing w:after="0" w:line="240" w:lineRule="auto"/>
    </w:pPr>
    <w:rPr>
      <w:rFonts w:ascii="Luxi Sans" w:eastAsia="Luxi Sans" w:hAnsi="Luxi Sans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5D5A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5D5A"/>
    <w:rPr>
      <w:rFonts w:ascii="Luxi Sans" w:eastAsia="Luxi Sans" w:hAnsi="Luxi San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801"/>
    <w:pPr>
      <w:ind w:left="720"/>
      <w:contextualSpacing/>
    </w:pPr>
  </w:style>
  <w:style w:type="character" w:customStyle="1" w:styleId="Absatz-Standardschriftart">
    <w:name w:val="Absatz-Standardschriftart"/>
    <w:rsid w:val="00A5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Siedlecki</dc:creator>
  <cp:lastModifiedBy>Admin</cp:lastModifiedBy>
  <cp:revision>2</cp:revision>
  <dcterms:created xsi:type="dcterms:W3CDTF">2017-09-05T00:50:00Z</dcterms:created>
  <dcterms:modified xsi:type="dcterms:W3CDTF">2017-09-05T00:50:00Z</dcterms:modified>
</cp:coreProperties>
</file>